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33" w:rsidRDefault="00902733" w:rsidP="00020FA1">
      <w:pPr>
        <w:jc w:val="right"/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5E2924" w:rsidTr="005E2924">
        <w:trPr>
          <w:trHeight w:val="1098"/>
          <w:jc w:val="right"/>
        </w:trPr>
        <w:tc>
          <w:tcPr>
            <w:tcW w:w="5326" w:type="dxa"/>
            <w:hideMark/>
          </w:tcPr>
          <w:p w:rsidR="005E2924" w:rsidRDefault="005E2924">
            <w:pPr>
              <w:jc w:val="both"/>
            </w:pPr>
          </w:p>
        </w:tc>
      </w:tr>
    </w:tbl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5E2924" w:rsidTr="005E2924">
        <w:tc>
          <w:tcPr>
            <w:tcW w:w="9792" w:type="dxa"/>
            <w:hideMark/>
          </w:tcPr>
          <w:p w:rsidR="005E2924" w:rsidRDefault="005E2924">
            <w:pPr>
              <w:jc w:val="center"/>
            </w:pPr>
            <w:bookmarkStart w:id="0" w:name="_GoBack"/>
            <w:r>
              <w:t xml:space="preserve">План работы Совета депутатов муниципального округа Северное Измайлово </w:t>
            </w:r>
          </w:p>
          <w:p w:rsidR="005E2924" w:rsidRDefault="005E2924">
            <w:pPr>
              <w:jc w:val="center"/>
            </w:pPr>
            <w:r>
              <w:t>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I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2022 года</w:t>
            </w:r>
            <w:bookmarkEnd w:id="0"/>
          </w:p>
        </w:tc>
      </w:tr>
    </w:tbl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p w:rsidR="005E2924" w:rsidRDefault="005E2924" w:rsidP="005E2924">
      <w:pPr>
        <w:jc w:val="both"/>
      </w:pPr>
    </w:p>
    <w:p w:rsidR="005E2924" w:rsidRDefault="005E2924" w:rsidP="005E2924">
      <w:pPr>
        <w:rPr>
          <w:color w:val="FF0000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7714"/>
        <w:gridCol w:w="1748"/>
        <w:gridCol w:w="5482"/>
      </w:tblGrid>
      <w:tr w:rsidR="005E2924" w:rsidTr="005E2924">
        <w:trPr>
          <w:trHeight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5E2924" w:rsidRDefault="005E292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E2924" w:rsidTr="005E2924">
        <w:trPr>
          <w:trHeight w:val="65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</w:pPr>
            <w:r>
              <w:t>18 января</w:t>
            </w:r>
          </w:p>
          <w:p w:rsidR="005E2924" w:rsidRDefault="005E2924">
            <w:pPr>
              <w:jc w:val="center"/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  <w:r>
              <w:t xml:space="preserve">Глава муниципального округа Сергеев А.И., глава управы района Северное Измайлово города Москвы </w:t>
            </w:r>
            <w:proofErr w:type="spellStart"/>
            <w:r>
              <w:t>Дятленко</w:t>
            </w:r>
            <w:proofErr w:type="spellEnd"/>
            <w:r>
              <w:t xml:space="preserve"> Д.Д., начальник</w:t>
            </w:r>
            <w:r>
              <w:rPr>
                <w:spacing w:val="8"/>
              </w:rPr>
              <w:t xml:space="preserve"> О</w:t>
            </w:r>
            <w:r>
              <w:t>МВД России</w:t>
            </w:r>
            <w:r>
              <w:rPr>
                <w:rStyle w:val="apple-converted-space"/>
              </w:rPr>
              <w:t> </w:t>
            </w:r>
            <w:r>
              <w:t>по району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УВД по ВАО ГУ МВД России по городу Москве </w:t>
            </w:r>
            <w:proofErr w:type="spellStart"/>
            <w:r>
              <w:t>Креницкий</w:t>
            </w:r>
            <w:proofErr w:type="spellEnd"/>
            <w:r>
              <w:t xml:space="preserve"> А.В</w:t>
            </w:r>
          </w:p>
          <w:p w:rsidR="005E2924" w:rsidRDefault="005E2924">
            <w:pPr>
              <w:jc w:val="both"/>
            </w:pPr>
          </w:p>
        </w:tc>
      </w:tr>
      <w:tr w:rsidR="005E2924" w:rsidTr="005E2924">
        <w:trPr>
          <w:trHeight w:val="6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 xml:space="preserve">Заслушивание информации </w:t>
            </w:r>
            <w:r>
              <w:rPr>
                <w:spacing w:val="8"/>
              </w:rPr>
              <w:t>начальника О</w:t>
            </w:r>
            <w:r>
              <w:t>МВД России</w:t>
            </w:r>
            <w:r>
              <w:rPr>
                <w:rStyle w:val="apple-converted-space"/>
              </w:rPr>
              <w:t> </w:t>
            </w:r>
            <w:r>
              <w:t>по району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УВД по ВАО ГУ МВД России по городу Москве </w:t>
            </w:r>
            <w:proofErr w:type="spellStart"/>
            <w:r>
              <w:t>Креницкий</w:t>
            </w:r>
            <w:proofErr w:type="spellEnd"/>
            <w:r>
              <w:t xml:space="preserve"> А.В. </w:t>
            </w:r>
            <w:r>
              <w:rPr>
                <w:shd w:val="clear" w:color="auto" w:fill="FFFFFF"/>
              </w:rPr>
              <w:t xml:space="preserve">о работе отдела </w:t>
            </w:r>
            <w:r>
              <w:t>по итогам 2021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trHeight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</w:pPr>
            <w:r>
              <w:t>1.2.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>Отчёт главы муниципального округа Северное Измайлово Сергеева А.И. по результатам работы в 2021 году.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trHeight w:val="5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</w:rPr>
            </w:pPr>
            <w:r>
              <w:t>08 февраля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7CDB" w:rsidP="00E02BCC">
            <w:pPr>
              <w:jc w:val="both"/>
              <w:rPr>
                <w:b/>
                <w:bCs/>
              </w:rPr>
            </w:pPr>
            <w:r>
              <w:t xml:space="preserve">глава управы района Северное Измайлово города Москвы </w:t>
            </w:r>
            <w:r w:rsidR="005E2924">
              <w:t xml:space="preserve">Глава муниципального округа Сергеев А.И., </w:t>
            </w:r>
            <w:r w:rsidR="00E02BCC">
              <w:t xml:space="preserve">глава управы района Северное Измайлово города Москвы </w:t>
            </w:r>
            <w:proofErr w:type="spellStart"/>
            <w:r w:rsidR="00E02BCC">
              <w:t>Дятленко</w:t>
            </w:r>
            <w:proofErr w:type="spellEnd"/>
            <w:r w:rsidR="00E02BCC">
              <w:t xml:space="preserve"> Д.Д., </w:t>
            </w:r>
            <w:r w:rsidR="005E2924">
              <w:t xml:space="preserve">депутаты Совета депутатов, руководитель ГБУЗ «ГП № 191 Департамента здравоохранения г. Москвы», руководитель ГБУЗ «ДГП № 122 ДЗМ». </w:t>
            </w:r>
          </w:p>
        </w:tc>
      </w:tr>
      <w:tr w:rsidR="005E2924" w:rsidTr="005E2924">
        <w:trPr>
          <w:trHeight w:val="7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E02BCC" w:rsidP="005E7CDB">
            <w:pPr>
              <w:jc w:val="center"/>
            </w:pPr>
            <w:r>
              <w:t>2.</w:t>
            </w:r>
            <w:r w:rsidR="005E7CDB">
              <w:t>1</w:t>
            </w:r>
            <w:r w:rsidR="005E2924"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>Заслушивание информации руководителя ГБУЗ «ГП № 191 Департамента здравоохранения города Москвы» о работе учреждения, обслуживающего население муниципального округа Северное Измайлово по итогам 2021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</w:tr>
      <w:tr w:rsidR="005E2924" w:rsidTr="005E2924">
        <w:trPr>
          <w:trHeight w:val="6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E02BCC" w:rsidP="005E7CDB">
            <w:pPr>
              <w:jc w:val="center"/>
            </w:pPr>
            <w:r>
              <w:t>2.</w:t>
            </w:r>
            <w:r w:rsidR="005E7CDB">
              <w:t>2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>Заслушивание информации руководителя ГБУЗ «ДГП № 122 ДЗМ» о работе учреждения, обслуживающего население муниципального округа Северное Измайлово по итогам 2021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>
            <w:pPr>
              <w:rPr>
                <w:b/>
                <w:bCs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5E2924" w:rsidRDefault="005E292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</w:pPr>
            <w:r>
              <w:lastRenderedPageBreak/>
              <w:t>15 марта</w:t>
            </w:r>
          </w:p>
          <w:p w:rsidR="005E2924" w:rsidRDefault="005E2924">
            <w:pPr>
              <w:jc w:val="center"/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</w:pPr>
            <w:r>
              <w:t xml:space="preserve">Глава муниципального округа Сергеев А.И., </w:t>
            </w:r>
            <w:r w:rsidR="005E7CDB">
              <w:t xml:space="preserve">глава управы района Северное Измайлово города </w:t>
            </w:r>
            <w:r w:rsidR="005E7CDB">
              <w:lastRenderedPageBreak/>
              <w:t xml:space="preserve">Москвы, </w:t>
            </w:r>
            <w:r>
              <w:t>депутаты Совета депутатов, руководитель ГБУ «</w:t>
            </w:r>
            <w:proofErr w:type="spellStart"/>
            <w:r>
              <w:t>Жилищник</w:t>
            </w:r>
            <w:proofErr w:type="spellEnd"/>
            <w:r>
              <w:t xml:space="preserve"> района Северное Измайлово», руководитель ГБУ «МФЦ района Северное Измайлово», директор ГБУ ТЦСО «Восточное Измайлово», заведующий филиалом Северное Измайлово.</w:t>
            </w:r>
          </w:p>
          <w:p w:rsidR="005E2924" w:rsidRDefault="005E2924">
            <w:pPr>
              <w:jc w:val="both"/>
            </w:pPr>
          </w:p>
        </w:tc>
      </w:tr>
      <w:tr w:rsidR="005E7CDB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B" w:rsidRDefault="005E7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B" w:rsidRDefault="005E7CDB" w:rsidP="005E7CDB">
            <w:pPr>
              <w:jc w:val="both"/>
              <w:rPr>
                <w:b/>
                <w:bCs/>
                <w:i/>
                <w:iCs/>
              </w:rPr>
            </w:pPr>
            <w:r>
              <w:t>Отчет главы управы района Северное Измайлово города Москвы «О результатах деятельности управы района Северное Измайлово города Москвы в 2021 году».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B" w:rsidRDefault="005E7CDB">
            <w:pPr>
              <w:jc w:val="center"/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B" w:rsidRDefault="005E7CDB">
            <w:pPr>
              <w:jc w:val="both"/>
            </w:pPr>
          </w:p>
        </w:tc>
      </w:tr>
      <w:tr w:rsidR="005E2924" w:rsidTr="005E2924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7CDB">
            <w:pPr>
              <w:jc w:val="center"/>
            </w:pPr>
            <w:r>
              <w:t>3.2</w:t>
            </w:r>
            <w:r w:rsidR="005E2924"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shd w:val="clear" w:color="auto" w:fill="FFFFFF"/>
              <w:ind w:left="17"/>
              <w:jc w:val="both"/>
            </w:pPr>
            <w:r>
              <w:t>Заслушивание информации руководителя ГБУ города Москвы «</w:t>
            </w:r>
            <w:proofErr w:type="spellStart"/>
            <w:r>
              <w:t>Жилищник</w:t>
            </w:r>
            <w:proofErr w:type="spellEnd"/>
            <w:r>
              <w:t xml:space="preserve"> района Северное Измайлово» по итогам 2021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5E7CDB">
            <w:pPr>
              <w:jc w:val="center"/>
            </w:pPr>
            <w:r>
              <w:t>3.</w:t>
            </w:r>
            <w:r w:rsidR="005E7CDB">
              <w:t>3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shd w:val="clear" w:color="auto" w:fill="FFFFFF"/>
              <w:ind w:left="17"/>
              <w:jc w:val="both"/>
            </w:pPr>
            <w:r>
              <w:t>Заслушивание информации руководителя ГБУ города Москвы «МФЦ района Северное Измайлово» о работе учреждения по итогам 2021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5E7CDB">
            <w:pPr>
              <w:jc w:val="center"/>
            </w:pPr>
            <w:r>
              <w:t>3.</w:t>
            </w:r>
            <w:r w:rsidR="005E7CDB">
              <w:t>4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>Заслушивание информации директора ГБУ города Москвы ТЦСО «Восточное Измайлово» о работе филиала Северное Измайлово по итогам 2021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5E7CDB">
            <w:pPr>
              <w:jc w:val="center"/>
            </w:pPr>
            <w:r>
              <w:t>3.</w:t>
            </w:r>
            <w:r w:rsidR="005E7CDB">
              <w:t>5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lang w:val="en-US"/>
              </w:rPr>
              <w:t>II</w:t>
            </w:r>
            <w:r>
              <w:t xml:space="preserve"> квартал 2022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24" w:rsidRDefault="005E2924"/>
        </w:tc>
      </w:tr>
      <w:tr w:rsidR="005E2924" w:rsidTr="005E2924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5E7CDB">
            <w:pPr>
              <w:jc w:val="center"/>
            </w:pPr>
            <w:r>
              <w:t>3.</w:t>
            </w:r>
            <w:r w:rsidR="005E7CDB">
              <w:t>6</w:t>
            </w:r>
            <w:r>
              <w:t>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5E7CDB">
            <w:pPr>
              <w:jc w:val="center"/>
            </w:pPr>
            <w:r>
              <w:t>3.</w:t>
            </w:r>
            <w:r w:rsidR="005E7CDB">
              <w:t>7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  <w:tr w:rsidR="005E2924" w:rsidTr="005E29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 w:rsidP="005E7CDB">
            <w:pPr>
              <w:jc w:val="center"/>
            </w:pPr>
            <w:r>
              <w:t>3.</w:t>
            </w:r>
            <w:r w:rsidR="005E7CDB">
              <w:t>8</w:t>
            </w:r>
            <w:r>
              <w:t>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24" w:rsidRDefault="005E2924">
            <w:pPr>
              <w:jc w:val="both"/>
            </w:pPr>
            <w:r>
              <w:rPr>
                <w:bCs/>
              </w:rPr>
              <w:t xml:space="preserve">О Плане работы Совета депутатов муниципального округа Северное Измайлово на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квартал 2022 года.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4" w:rsidRDefault="005E2924">
            <w:pPr>
              <w:jc w:val="both"/>
              <w:rPr>
                <w:color w:val="FF0000"/>
              </w:rPr>
            </w:pPr>
          </w:p>
        </w:tc>
      </w:tr>
    </w:tbl>
    <w:p w:rsidR="005E2924" w:rsidRDefault="005E2924" w:rsidP="005E2924">
      <w:pPr>
        <w:jc w:val="both"/>
      </w:pPr>
    </w:p>
    <w:p w:rsidR="00902733" w:rsidRPr="00AD55DD" w:rsidRDefault="00902733" w:rsidP="000E70A6">
      <w:pPr>
        <w:jc w:val="both"/>
      </w:pPr>
    </w:p>
    <w:sectPr w:rsidR="00902733" w:rsidRPr="00AD55DD" w:rsidSect="009F5F5C">
      <w:footerReference w:type="default" r:id="rId7"/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80" w:rsidRDefault="006B4980">
      <w:r>
        <w:separator/>
      </w:r>
    </w:p>
  </w:endnote>
  <w:endnote w:type="continuationSeparator" w:id="0">
    <w:p w:rsidR="006B4980" w:rsidRDefault="006B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33" w:rsidRDefault="00902733" w:rsidP="001B5FFE">
    <w:pPr>
      <w:pStyle w:val="a4"/>
      <w:framePr w:wrap="auto" w:vAnchor="text" w:hAnchor="margin" w:xAlign="right" w:y="1"/>
      <w:rPr>
        <w:rStyle w:val="a6"/>
      </w:rPr>
    </w:pPr>
  </w:p>
  <w:p w:rsidR="00902733" w:rsidRDefault="00902733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80" w:rsidRDefault="006B4980">
      <w:r>
        <w:separator/>
      </w:r>
    </w:p>
  </w:footnote>
  <w:footnote w:type="continuationSeparator" w:id="0">
    <w:p w:rsidR="006B4980" w:rsidRDefault="006B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05538"/>
    <w:rsid w:val="000122F8"/>
    <w:rsid w:val="00020FA1"/>
    <w:rsid w:val="0005676D"/>
    <w:rsid w:val="00090800"/>
    <w:rsid w:val="000B05CD"/>
    <w:rsid w:val="000E70A6"/>
    <w:rsid w:val="000F3779"/>
    <w:rsid w:val="00112823"/>
    <w:rsid w:val="00126761"/>
    <w:rsid w:val="00136743"/>
    <w:rsid w:val="00137B0C"/>
    <w:rsid w:val="00140981"/>
    <w:rsid w:val="001435B6"/>
    <w:rsid w:val="00163D05"/>
    <w:rsid w:val="00182CBD"/>
    <w:rsid w:val="001B193D"/>
    <w:rsid w:val="001B5FFE"/>
    <w:rsid w:val="001D20DA"/>
    <w:rsid w:val="001D4254"/>
    <w:rsid w:val="00206EC8"/>
    <w:rsid w:val="00207384"/>
    <w:rsid w:val="00210BB1"/>
    <w:rsid w:val="00222E01"/>
    <w:rsid w:val="00235272"/>
    <w:rsid w:val="00246A43"/>
    <w:rsid w:val="00253C9F"/>
    <w:rsid w:val="00254877"/>
    <w:rsid w:val="00255CCF"/>
    <w:rsid w:val="002856C9"/>
    <w:rsid w:val="002938EC"/>
    <w:rsid w:val="002A41D8"/>
    <w:rsid w:val="002C6552"/>
    <w:rsid w:val="00315B0C"/>
    <w:rsid w:val="003430F4"/>
    <w:rsid w:val="0037741F"/>
    <w:rsid w:val="003846BF"/>
    <w:rsid w:val="00385E46"/>
    <w:rsid w:val="003B34DE"/>
    <w:rsid w:val="003C0B1F"/>
    <w:rsid w:val="003C66A9"/>
    <w:rsid w:val="003D37C9"/>
    <w:rsid w:val="003F4627"/>
    <w:rsid w:val="0040715C"/>
    <w:rsid w:val="0041795B"/>
    <w:rsid w:val="004217BE"/>
    <w:rsid w:val="0042483D"/>
    <w:rsid w:val="00430423"/>
    <w:rsid w:val="00453AE7"/>
    <w:rsid w:val="00467771"/>
    <w:rsid w:val="00486D2C"/>
    <w:rsid w:val="004C4BD1"/>
    <w:rsid w:val="004C5498"/>
    <w:rsid w:val="004D5A63"/>
    <w:rsid w:val="004F37AE"/>
    <w:rsid w:val="00503AC8"/>
    <w:rsid w:val="005159CA"/>
    <w:rsid w:val="005B1A6B"/>
    <w:rsid w:val="005C6018"/>
    <w:rsid w:val="005D1A96"/>
    <w:rsid w:val="005E2924"/>
    <w:rsid w:val="005E6697"/>
    <w:rsid w:val="005E6FFD"/>
    <w:rsid w:val="005E7CDB"/>
    <w:rsid w:val="006177D1"/>
    <w:rsid w:val="0062456C"/>
    <w:rsid w:val="0063531E"/>
    <w:rsid w:val="00640EB9"/>
    <w:rsid w:val="006466FB"/>
    <w:rsid w:val="006866AD"/>
    <w:rsid w:val="006947BB"/>
    <w:rsid w:val="006B02A3"/>
    <w:rsid w:val="006B4980"/>
    <w:rsid w:val="006C73F5"/>
    <w:rsid w:val="006D2C74"/>
    <w:rsid w:val="00704D8C"/>
    <w:rsid w:val="007179C9"/>
    <w:rsid w:val="00723B5E"/>
    <w:rsid w:val="0072414A"/>
    <w:rsid w:val="00732176"/>
    <w:rsid w:val="0073407D"/>
    <w:rsid w:val="00734E87"/>
    <w:rsid w:val="00736445"/>
    <w:rsid w:val="00757905"/>
    <w:rsid w:val="0076061F"/>
    <w:rsid w:val="007753C4"/>
    <w:rsid w:val="0079078C"/>
    <w:rsid w:val="0079164B"/>
    <w:rsid w:val="007B278E"/>
    <w:rsid w:val="007D6689"/>
    <w:rsid w:val="007E06AD"/>
    <w:rsid w:val="007E0976"/>
    <w:rsid w:val="007F369D"/>
    <w:rsid w:val="007F43B3"/>
    <w:rsid w:val="007F4D95"/>
    <w:rsid w:val="0082062A"/>
    <w:rsid w:val="0083484B"/>
    <w:rsid w:val="00843118"/>
    <w:rsid w:val="00844316"/>
    <w:rsid w:val="00860689"/>
    <w:rsid w:val="00875818"/>
    <w:rsid w:val="00883BE3"/>
    <w:rsid w:val="00887C9A"/>
    <w:rsid w:val="008B577F"/>
    <w:rsid w:val="008C16EF"/>
    <w:rsid w:val="00900C1A"/>
    <w:rsid w:val="00902733"/>
    <w:rsid w:val="00904205"/>
    <w:rsid w:val="00912D48"/>
    <w:rsid w:val="00922D1F"/>
    <w:rsid w:val="009303FC"/>
    <w:rsid w:val="00931456"/>
    <w:rsid w:val="00933590"/>
    <w:rsid w:val="0093789D"/>
    <w:rsid w:val="0095101E"/>
    <w:rsid w:val="00974EE0"/>
    <w:rsid w:val="00984043"/>
    <w:rsid w:val="009857EF"/>
    <w:rsid w:val="00997CF5"/>
    <w:rsid w:val="009C55C0"/>
    <w:rsid w:val="009C698C"/>
    <w:rsid w:val="009E7EEE"/>
    <w:rsid w:val="009F5F5C"/>
    <w:rsid w:val="00A32713"/>
    <w:rsid w:val="00A34739"/>
    <w:rsid w:val="00A45D7C"/>
    <w:rsid w:val="00A46BD7"/>
    <w:rsid w:val="00A70315"/>
    <w:rsid w:val="00AD55DD"/>
    <w:rsid w:val="00AD6C6F"/>
    <w:rsid w:val="00AD73ED"/>
    <w:rsid w:val="00AE4867"/>
    <w:rsid w:val="00B10118"/>
    <w:rsid w:val="00B11F70"/>
    <w:rsid w:val="00B22A55"/>
    <w:rsid w:val="00B4176F"/>
    <w:rsid w:val="00B833AD"/>
    <w:rsid w:val="00BB063E"/>
    <w:rsid w:val="00BC09F2"/>
    <w:rsid w:val="00BC2342"/>
    <w:rsid w:val="00BC7631"/>
    <w:rsid w:val="00BE6CB2"/>
    <w:rsid w:val="00BE7494"/>
    <w:rsid w:val="00BF7D75"/>
    <w:rsid w:val="00C43714"/>
    <w:rsid w:val="00C75DBD"/>
    <w:rsid w:val="00CA56E8"/>
    <w:rsid w:val="00CB4DC0"/>
    <w:rsid w:val="00CC294F"/>
    <w:rsid w:val="00CD1C38"/>
    <w:rsid w:val="00CD6B2B"/>
    <w:rsid w:val="00D10484"/>
    <w:rsid w:val="00D12AC9"/>
    <w:rsid w:val="00D23B2C"/>
    <w:rsid w:val="00D42F83"/>
    <w:rsid w:val="00D4383F"/>
    <w:rsid w:val="00D4537A"/>
    <w:rsid w:val="00D628D9"/>
    <w:rsid w:val="00D65654"/>
    <w:rsid w:val="00D67DC3"/>
    <w:rsid w:val="00D90700"/>
    <w:rsid w:val="00DE18D6"/>
    <w:rsid w:val="00DF46C3"/>
    <w:rsid w:val="00DF6B2E"/>
    <w:rsid w:val="00E02BCC"/>
    <w:rsid w:val="00E06437"/>
    <w:rsid w:val="00E136BC"/>
    <w:rsid w:val="00E15590"/>
    <w:rsid w:val="00E22329"/>
    <w:rsid w:val="00E2742F"/>
    <w:rsid w:val="00E379DF"/>
    <w:rsid w:val="00E54541"/>
    <w:rsid w:val="00E56404"/>
    <w:rsid w:val="00E64D9A"/>
    <w:rsid w:val="00E95D75"/>
    <w:rsid w:val="00EA19ED"/>
    <w:rsid w:val="00EA6550"/>
    <w:rsid w:val="00EA6DAC"/>
    <w:rsid w:val="00EC51D8"/>
    <w:rsid w:val="00ED46F1"/>
    <w:rsid w:val="00ED5793"/>
    <w:rsid w:val="00ED7DD5"/>
    <w:rsid w:val="00EF0CE5"/>
    <w:rsid w:val="00F173E9"/>
    <w:rsid w:val="00F5087F"/>
    <w:rsid w:val="00F66FC4"/>
    <w:rsid w:val="00F70177"/>
    <w:rsid w:val="00FA1B88"/>
    <w:rsid w:val="00FB4F74"/>
    <w:rsid w:val="00FB53BE"/>
    <w:rsid w:val="00FB58ED"/>
    <w:rsid w:val="00FC333B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D01B"/>
  <w15:docId w15:val="{C0A48EAA-AC35-4493-9825-C628E6A4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4537A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D4537A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54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0553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505</Words>
  <Characters>2880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28</cp:revision>
  <cp:lastPrinted>2020-12-01T08:02:00Z</cp:lastPrinted>
  <dcterms:created xsi:type="dcterms:W3CDTF">2016-12-22T10:30:00Z</dcterms:created>
  <dcterms:modified xsi:type="dcterms:W3CDTF">2022-02-10T08:51:00Z</dcterms:modified>
</cp:coreProperties>
</file>